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38" w:type="dxa"/>
        <w:tblLayout w:type="fixed"/>
        <w:tblLook w:val="04A0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6B2F90">
        <w:trPr>
          <w:trHeight w:val="1362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Ziyaretçi Kartları her kullanımdan sonra el antiseptiği ile temizlenerek steril hale getirilir.  Girişteki güvenlik kulübesi u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ullanılarak temizlenir. Birimi k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ullanacak kişilere el antiseptiği ve kişisel KKD kullanma </w:t>
            </w:r>
            <w:r w:rsidRPr="006F2140">
              <w:rPr>
                <w:rFonts w:eastAsia="Times New Roman"/>
                <w:sz w:val="18"/>
                <w:szCs w:val="18"/>
                <w:lang w:eastAsia="tr-TR"/>
              </w:rPr>
              <w:t>imkânları</w:t>
            </w:r>
            <w:r w:rsidR="00EC5CA9"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sağlanır.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>Süpürülerek 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ekipmanları(oyuncaklar,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8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7D0311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 ve düzenli tutulmalıdır. Tüm alan ve içindeki mobilya ve eşyalar temizlenebilir olmalıdır. Gerekli hallerde kullanılmak üzere alkol bazlı el antiseptiği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6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F2140" w:rsidRPr="007D0311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Derslik, </w:t>
            </w: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Oturma düzeni uygun mesafe konularak yapılmalı hijyen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na uygun düzenli olarak temizlenmeli  ve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Toplantı sırasında yapılacak ikramlar belirlenmiş hijyen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istenmelidir.İmkanlar dahilinde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hijyen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anı sıra temizlik ve dezenfekte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>k kağıt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on şekilde olması sağlanmalıdır. Tuvaletlerin havalandırma sistemlerinin temiz hava sirkülasyonu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  <w:p w:rsidR="006B2F90" w:rsidRDefault="006B2F9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2F90" w:rsidRDefault="006B2F9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B2F90" w:rsidRPr="000C7064" w:rsidRDefault="006B2F9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8F52C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İbadethane/ Mescid</w:t>
            </w:r>
          </w:p>
        </w:tc>
        <w:tc>
          <w:tcPr>
            <w:tcW w:w="3539" w:type="dxa"/>
          </w:tcPr>
          <w:p w:rsidR="00EC5CA9" w:rsidRPr="007D0311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>sağlanmalıdır.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4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olacak</w:t>
            </w:r>
            <w:r w:rsidR="00963494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düzenlenmelidir.Havalandırma sistemleri hijyen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007"/>
        </w:trPr>
        <w:tc>
          <w:tcPr>
            <w:tcW w:w="1220" w:type="dxa"/>
            <w:vMerge/>
          </w:tcPr>
          <w:p w:rsidR="00A4447C" w:rsidRPr="007D0311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alınmalıdır.</w:t>
            </w:r>
          </w:p>
          <w:p w:rsidR="00A4447C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A4447C" w:rsidRPr="00203CFE" w:rsidRDefault="00A4447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Default="00A4447C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3B0186" w:rsidRDefault="00A4447C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46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C24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33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hijyenle ilgili afişler 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asılmalıdır.</w:t>
            </w:r>
          </w:p>
          <w:p w:rsidR="00EC5CA9" w:rsidRPr="009547C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Giriştee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 xml:space="preserve"> bulundurulmalıdır.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6B2F90">
        <w:trPr>
          <w:trHeight w:val="92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</w:t>
            </w:r>
            <w:r w:rsidR="00841FEF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40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613D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13DB">
              <w:rPr>
                <w:rFonts w:asciiTheme="minorHAnsi" w:hAnsiTheme="minorHAnsi" w:cstheme="minorHAnsi"/>
                <w:b/>
                <w:sz w:val="20"/>
                <w:szCs w:val="20"/>
              </w:rPr>
              <w:t>Öğrenci, Personel Soyunma Odalar ve Duşlar</w:t>
            </w:r>
          </w:p>
        </w:tc>
        <w:tc>
          <w:tcPr>
            <w:tcW w:w="3539" w:type="dxa"/>
          </w:tcPr>
          <w:p w:rsidR="00EC5CA9" w:rsidRPr="007D0311" w:rsidRDefault="00EC5CA9" w:rsidP="009F6DE1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şekilde d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>üzenlenmelidir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09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7211D7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0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9F6DE1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7211D7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F93BCC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nmalıdır.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76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 w:rsidR="00F56456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E70A9E" w:rsidRDefault="000454C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Araç içi oturma düzeni kişiler arasında uygun mesafe olacak şekilde düzenlenmeli ve dezenfeksiyon plan programlarına uygun şekilde temizlik ve hijyen uygulamaları gerçekleştirilmelidir.</w:t>
            </w:r>
          </w:p>
        </w:tc>
        <w:tc>
          <w:tcPr>
            <w:tcW w:w="1360" w:type="dxa"/>
          </w:tcPr>
          <w:p w:rsidR="00EC5CA9" w:rsidRPr="00203CFE" w:rsidRDefault="009F6DE1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6B2F90">
        <w:trPr>
          <w:trHeight w:val="2121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usunda uygulamalar planması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0628DF" w:rsidRDefault="000628DF" w:rsidP="000628DF">
      <w:r>
        <w:t xml:space="preserve">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0628DF" w:rsidRDefault="000628DF" w:rsidP="000628DF">
      <w:r>
        <w:t xml:space="preserve">                       EFE YILMAZ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AYBARS EREN</w:t>
      </w:r>
    </w:p>
    <w:p w:rsidR="000628DF" w:rsidRDefault="000628DF" w:rsidP="000628DF">
      <w:r>
        <w:t xml:space="preserve">                 MÜDÜR YARDIMCISI</w:t>
      </w:r>
    </w:p>
    <w:p w:rsidR="000628DF" w:rsidRDefault="000628DF" w:rsidP="000628DF"/>
    <w:p w:rsidR="00B51147" w:rsidRPr="00E61130" w:rsidRDefault="00B51147" w:rsidP="00052F92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31" w:rsidRDefault="00A43C31" w:rsidP="00CD4279">
      <w:pPr>
        <w:spacing w:after="0" w:line="240" w:lineRule="auto"/>
      </w:pPr>
      <w:r>
        <w:separator/>
      </w:r>
    </w:p>
  </w:endnote>
  <w:endnote w:type="continuationSeparator" w:id="1">
    <w:p w:rsidR="00A43C31" w:rsidRDefault="00A43C31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</w:t>
    </w:r>
    <w:r w:rsidR="006B2F90">
      <w:rPr>
        <w:sz w:val="20"/>
        <w:szCs w:val="20"/>
      </w:rPr>
      <w:t xml:space="preserve">                            2024-2025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31" w:rsidRDefault="00A43C31" w:rsidP="00CD4279">
      <w:pPr>
        <w:spacing w:after="0" w:line="240" w:lineRule="auto"/>
      </w:pPr>
      <w:r>
        <w:separator/>
      </w:r>
    </w:p>
  </w:footnote>
  <w:footnote w:type="continuationSeparator" w:id="1">
    <w:p w:rsidR="00A43C31" w:rsidRDefault="00A43C31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35826" w:rsidRPr="00EC5CA9" w:rsidRDefault="00B35826" w:rsidP="00B35826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B35826" w:rsidRPr="00EC5CA9" w:rsidRDefault="006B2F90" w:rsidP="00B35826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KEŞAN </w:t>
          </w:r>
          <w:r w:rsidR="00B35826" w:rsidRPr="00EC5CA9">
            <w:rPr>
              <w:color w:val="FF0000"/>
            </w:rPr>
            <w:t>KAYMAKAMLIĞI</w:t>
          </w:r>
        </w:p>
        <w:p w:rsidR="00B35826" w:rsidRDefault="00B35826" w:rsidP="00B35826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Pr="00EC5CA9">
            <w:rPr>
              <w:color w:val="FF0000"/>
            </w:rPr>
            <w:t xml:space="preserve"> MÜDÜRLÜĞÜ</w:t>
          </w:r>
        </w:p>
        <w:p w:rsidR="00B35826" w:rsidRDefault="006B2F90" w:rsidP="00B35826">
          <w:pPr>
            <w:jc w:val="center"/>
            <w:rPr>
              <w:color w:val="FF0000"/>
            </w:rPr>
          </w:pPr>
          <w:r>
            <w:rPr>
              <w:color w:val="FF0000"/>
            </w:rPr>
            <w:t>KEŞAN ATATÜRK ORTAOKULU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bookmarkStart w:id="0" w:name="_GoBack"/>
          <w:bookmarkEnd w:id="0"/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131D1"/>
    <w:rsid w:val="000172C7"/>
    <w:rsid w:val="00033E04"/>
    <w:rsid w:val="000454C9"/>
    <w:rsid w:val="00052F92"/>
    <w:rsid w:val="000628DF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2F90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74ACB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5AD2"/>
    <w:rsid w:val="009F6DE1"/>
    <w:rsid w:val="009F7E75"/>
    <w:rsid w:val="00A16398"/>
    <w:rsid w:val="00A27CAF"/>
    <w:rsid w:val="00A3550D"/>
    <w:rsid w:val="00A36A95"/>
    <w:rsid w:val="00A43C31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35826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PRIME</cp:lastModifiedBy>
  <cp:revision>6</cp:revision>
  <cp:lastPrinted>2021-06-17T09:32:00Z</cp:lastPrinted>
  <dcterms:created xsi:type="dcterms:W3CDTF">2023-07-31T12:32:00Z</dcterms:created>
  <dcterms:modified xsi:type="dcterms:W3CDTF">2024-10-10T10:55:00Z</dcterms:modified>
</cp:coreProperties>
</file>